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5" w:rsidRPr="00C06EBC" w:rsidRDefault="007C6875" w:rsidP="00211977">
      <w:pPr>
        <w:pStyle w:val="Cmsor2"/>
        <w:rPr>
          <w:sz w:val="44"/>
          <w:szCs w:val="44"/>
        </w:rPr>
      </w:pPr>
      <w:r w:rsidRPr="00C06EBC">
        <w:rPr>
          <w:sz w:val="44"/>
          <w:szCs w:val="44"/>
          <w:u w:val="single"/>
        </w:rPr>
        <w:t>Hirdetmény a téli rezsicsökkentési támogatásról</w:t>
      </w:r>
      <w:r w:rsidRPr="00C06EBC">
        <w:rPr>
          <w:sz w:val="44"/>
          <w:szCs w:val="44"/>
        </w:rPr>
        <w:t xml:space="preserve"> </w:t>
      </w:r>
    </w:p>
    <w:p w:rsidR="007C6875" w:rsidRDefault="007C6875" w:rsidP="007C6875"/>
    <w:p w:rsidR="00211977" w:rsidRDefault="00211977" w:rsidP="007C6875"/>
    <w:p w:rsidR="007C6875" w:rsidRPr="00C06EBC" w:rsidRDefault="007C6875" w:rsidP="00567032">
      <w:pPr>
        <w:pStyle w:val="NormlWeb"/>
        <w:jc w:val="both"/>
        <w:rPr>
          <w:sz w:val="32"/>
          <w:szCs w:val="32"/>
        </w:rPr>
      </w:pPr>
      <w:r w:rsidRPr="00C06EBC">
        <w:rPr>
          <w:sz w:val="32"/>
          <w:szCs w:val="32"/>
        </w:rPr>
        <w:t xml:space="preserve">Tájékoztatjuk a Tisztelt </w:t>
      </w:r>
      <w:r w:rsidR="00567032" w:rsidRPr="00C06EBC">
        <w:rPr>
          <w:sz w:val="32"/>
          <w:szCs w:val="32"/>
        </w:rPr>
        <w:t>Sümeg</w:t>
      </w:r>
      <w:r w:rsidRPr="00C06EBC">
        <w:rPr>
          <w:sz w:val="32"/>
          <w:szCs w:val="32"/>
        </w:rPr>
        <w:t>i Lakosságot, hogy Magyarország Kormánya 1364/2018. (VII. 27.) Kormányhatározatában döntött a téli rezsicsökkentés végrehajtását követően szükségessé váló további intézkedésekről.</w:t>
      </w:r>
    </w:p>
    <w:p w:rsidR="007C6875" w:rsidRPr="00C06EBC" w:rsidRDefault="007C6875" w:rsidP="00567032">
      <w:pPr>
        <w:pStyle w:val="NormlWeb"/>
        <w:jc w:val="both"/>
        <w:rPr>
          <w:sz w:val="32"/>
          <w:szCs w:val="32"/>
        </w:rPr>
      </w:pPr>
      <w:r w:rsidRPr="00C06EBC">
        <w:rPr>
          <w:sz w:val="32"/>
          <w:szCs w:val="32"/>
        </w:rPr>
        <w:t xml:space="preserve">A határozat szerint </w:t>
      </w:r>
      <w:r w:rsidRPr="00C06EBC">
        <w:rPr>
          <w:b/>
          <w:sz w:val="32"/>
          <w:szCs w:val="32"/>
        </w:rPr>
        <w:t>a téli rezsicsökkentésben korábban nem részesült, a vezetékes gáz- vagy távfűtéstől eltérő fűtőanyagot felhasználó háztartások is egyszeri természetbeni támogatásban részesülnek a fűtési költségek viselésével összefüggésben</w:t>
      </w:r>
      <w:r w:rsidRPr="00C06EBC">
        <w:rPr>
          <w:sz w:val="32"/>
          <w:szCs w:val="32"/>
        </w:rPr>
        <w:t>.</w:t>
      </w:r>
    </w:p>
    <w:p w:rsidR="007C6875" w:rsidRPr="00C06EBC" w:rsidRDefault="007C6875" w:rsidP="00567032">
      <w:pPr>
        <w:pStyle w:val="NormlWeb"/>
        <w:jc w:val="both"/>
        <w:rPr>
          <w:b/>
          <w:sz w:val="32"/>
          <w:szCs w:val="32"/>
        </w:rPr>
      </w:pPr>
      <w:r w:rsidRPr="00C06EBC">
        <w:rPr>
          <w:sz w:val="32"/>
          <w:szCs w:val="32"/>
        </w:rPr>
        <w:t xml:space="preserve">A támogatás igényléséhez összeállított </w:t>
      </w:r>
      <w:r w:rsidRPr="00C06EBC">
        <w:rPr>
          <w:b/>
          <w:sz w:val="32"/>
          <w:szCs w:val="32"/>
        </w:rPr>
        <w:t>igénybejelentő adatlap elérhető a www.</w:t>
      </w:r>
      <w:r w:rsidR="00567032" w:rsidRPr="00C06EBC">
        <w:rPr>
          <w:b/>
          <w:sz w:val="32"/>
          <w:szCs w:val="32"/>
        </w:rPr>
        <w:t>sumeg</w:t>
      </w:r>
      <w:r w:rsidRPr="00C06EBC">
        <w:rPr>
          <w:b/>
          <w:sz w:val="32"/>
          <w:szCs w:val="32"/>
        </w:rPr>
        <w:t xml:space="preserve">.hu honlapon, vagy a </w:t>
      </w:r>
      <w:r w:rsidR="00567032" w:rsidRPr="00C06EBC">
        <w:rPr>
          <w:b/>
          <w:sz w:val="32"/>
          <w:szCs w:val="32"/>
        </w:rPr>
        <w:t>Sümegi Közös Önkormányzati Hivatal</w:t>
      </w:r>
      <w:r w:rsidRPr="00C06EBC">
        <w:rPr>
          <w:b/>
          <w:sz w:val="32"/>
          <w:szCs w:val="32"/>
        </w:rPr>
        <w:t xml:space="preserve"> portáján, illetve szociális ügyintézőinél.</w:t>
      </w:r>
      <w:r w:rsidRPr="00C06EBC">
        <w:rPr>
          <w:sz w:val="32"/>
          <w:szCs w:val="32"/>
        </w:rPr>
        <w:t xml:space="preserve"> Az igénybejelentő lapo</w:t>
      </w:r>
      <w:bookmarkStart w:id="0" w:name="_GoBack"/>
      <w:bookmarkEnd w:id="0"/>
      <w:r w:rsidRPr="00C06EBC">
        <w:rPr>
          <w:sz w:val="32"/>
          <w:szCs w:val="32"/>
        </w:rPr>
        <w:t>kat személyesen ügyfélfogadási id</w:t>
      </w:r>
      <w:r w:rsidR="00567032" w:rsidRPr="00C06EBC">
        <w:rPr>
          <w:sz w:val="32"/>
          <w:szCs w:val="32"/>
        </w:rPr>
        <w:t>őben vagy postai úton a Sümegi Közös Önkormányzati Hivatal</w:t>
      </w:r>
      <w:r w:rsidRPr="00C06EBC">
        <w:rPr>
          <w:sz w:val="32"/>
          <w:szCs w:val="32"/>
        </w:rPr>
        <w:t xml:space="preserve"> címére szíveskedjenek eljuttatni</w:t>
      </w:r>
      <w:r w:rsidR="005D1AF8" w:rsidRPr="00C06EBC">
        <w:rPr>
          <w:sz w:val="32"/>
          <w:szCs w:val="32"/>
        </w:rPr>
        <w:t>.</w:t>
      </w:r>
      <w:r w:rsidRPr="00C06EBC">
        <w:rPr>
          <w:sz w:val="32"/>
          <w:szCs w:val="32"/>
        </w:rPr>
        <w:t xml:space="preserve"> </w:t>
      </w:r>
      <w:r w:rsidRPr="00C06EBC">
        <w:rPr>
          <w:b/>
          <w:sz w:val="32"/>
          <w:szCs w:val="32"/>
        </w:rPr>
        <w:t>(</w:t>
      </w:r>
      <w:r w:rsidR="00567032" w:rsidRPr="00C06EBC">
        <w:rPr>
          <w:b/>
          <w:sz w:val="32"/>
          <w:szCs w:val="32"/>
        </w:rPr>
        <w:t>8330 Sümeg, Béke tér 7</w:t>
      </w:r>
      <w:proofErr w:type="gramStart"/>
      <w:r w:rsidR="00567032" w:rsidRPr="00C06EBC">
        <w:rPr>
          <w:b/>
          <w:sz w:val="32"/>
          <w:szCs w:val="32"/>
        </w:rPr>
        <w:t>.,</w:t>
      </w:r>
      <w:proofErr w:type="gramEnd"/>
      <w:r w:rsidR="00567032" w:rsidRPr="00C06EBC">
        <w:rPr>
          <w:b/>
          <w:sz w:val="32"/>
          <w:szCs w:val="32"/>
        </w:rPr>
        <w:t xml:space="preserve"> földszint 4. iroda, tel.: 06 87/550-754</w:t>
      </w:r>
      <w:r w:rsidRPr="00C06EBC">
        <w:rPr>
          <w:b/>
          <w:sz w:val="32"/>
          <w:szCs w:val="32"/>
        </w:rPr>
        <w:t>).</w:t>
      </w:r>
    </w:p>
    <w:p w:rsidR="00C06EBC" w:rsidRDefault="007C6875" w:rsidP="004B336E">
      <w:pPr>
        <w:pStyle w:val="NormlWeb"/>
        <w:spacing w:before="0" w:beforeAutospacing="0" w:after="0" w:afterAutospacing="0"/>
        <w:jc w:val="center"/>
        <w:rPr>
          <w:sz w:val="32"/>
          <w:szCs w:val="32"/>
        </w:rPr>
      </w:pPr>
      <w:r w:rsidRPr="00C06EBC">
        <w:rPr>
          <w:sz w:val="32"/>
          <w:szCs w:val="32"/>
        </w:rPr>
        <w:t>A felmérés keretében az igénybejelentés végső határideje:</w:t>
      </w:r>
    </w:p>
    <w:p w:rsidR="007C6875" w:rsidRPr="00C06EBC" w:rsidRDefault="007C6875" w:rsidP="004B336E">
      <w:pPr>
        <w:pStyle w:val="NormlWeb"/>
        <w:spacing w:before="0" w:beforeAutospacing="0" w:after="0" w:afterAutospacing="0"/>
        <w:jc w:val="center"/>
        <w:rPr>
          <w:sz w:val="32"/>
          <w:szCs w:val="32"/>
        </w:rPr>
      </w:pPr>
      <w:r w:rsidRPr="00C06EBC">
        <w:rPr>
          <w:b/>
          <w:bCs/>
          <w:sz w:val="32"/>
          <w:szCs w:val="32"/>
        </w:rPr>
        <w:t>2018. október 15.</w:t>
      </w:r>
      <w:r w:rsidR="005D1AF8" w:rsidRPr="00C06EBC">
        <w:rPr>
          <w:b/>
          <w:bCs/>
          <w:sz w:val="32"/>
          <w:szCs w:val="32"/>
        </w:rPr>
        <w:t xml:space="preserve"> </w:t>
      </w:r>
      <w:r w:rsidR="005D1AF8" w:rsidRPr="00C06EBC">
        <w:rPr>
          <w:bCs/>
          <w:sz w:val="32"/>
          <w:szCs w:val="32"/>
        </w:rPr>
        <w:t>(A határidő elmulasztása jogvesztő!)</w:t>
      </w:r>
    </w:p>
    <w:p w:rsidR="007C6875" w:rsidRPr="00C06EBC" w:rsidRDefault="007C6875" w:rsidP="00567032">
      <w:pPr>
        <w:pStyle w:val="NormlWeb"/>
        <w:jc w:val="both"/>
        <w:rPr>
          <w:sz w:val="32"/>
          <w:szCs w:val="32"/>
        </w:rPr>
      </w:pPr>
      <w:r w:rsidRPr="00C06EBC">
        <w:rPr>
          <w:sz w:val="32"/>
          <w:szCs w:val="32"/>
        </w:rPr>
        <w:t xml:space="preserve">Az igénybejelentés feltétele annak tudomásul vétele a bejelentő részéről, hogy az Országos Katasztrófavédelmi Főigazgatóság ellenőrzi, hogy a bejelentő háztartása korábban téli rezsicsökkentésben nem részesült. </w:t>
      </w:r>
      <w:r w:rsidRPr="00C06EBC">
        <w:rPr>
          <w:b/>
          <w:sz w:val="32"/>
          <w:szCs w:val="32"/>
          <w:u w:val="single"/>
        </w:rPr>
        <w:t>A természetbeni támogatás</w:t>
      </w:r>
      <w:r w:rsidRPr="00C06EBC">
        <w:rPr>
          <w:sz w:val="32"/>
          <w:szCs w:val="32"/>
        </w:rPr>
        <w:t xml:space="preserve"> a fűtőanyagra vonatkozik, a támogatás nem fedezi az egyéb, például a szállítási, darabolási költségeket.</w:t>
      </w:r>
      <w:r w:rsidR="005D1AF8" w:rsidRPr="00C06EBC">
        <w:rPr>
          <w:sz w:val="32"/>
          <w:szCs w:val="32"/>
        </w:rPr>
        <w:t xml:space="preserve"> A kizárólag elektromos fűtési móddal rendelkező háztartások nem jogosultak az igénybejelentésre. </w:t>
      </w:r>
    </w:p>
    <w:p w:rsidR="007C6875" w:rsidRPr="00C06EBC" w:rsidRDefault="007C6875" w:rsidP="007C6875">
      <w:pPr>
        <w:pStyle w:val="NormlWeb"/>
        <w:rPr>
          <w:sz w:val="32"/>
          <w:szCs w:val="32"/>
        </w:rPr>
      </w:pPr>
      <w:r w:rsidRPr="00C06EBC">
        <w:rPr>
          <w:sz w:val="32"/>
          <w:szCs w:val="32"/>
        </w:rPr>
        <w:t>Az igénybejelentéseket a Belügyminisztérium részére továbbítjuk további intézkedés céljából.</w:t>
      </w:r>
    </w:p>
    <w:p w:rsidR="005D1AF8" w:rsidRDefault="005D1AF8" w:rsidP="007C6875">
      <w:pPr>
        <w:pStyle w:val="NormlWeb"/>
      </w:pPr>
    </w:p>
    <w:p w:rsidR="007C6875" w:rsidRPr="00C06EBC" w:rsidRDefault="005D1AF8" w:rsidP="00C06EBC">
      <w:pPr>
        <w:pStyle w:val="NormlWeb"/>
        <w:rPr>
          <w:b/>
          <w:bCs/>
          <w:sz w:val="28"/>
          <w:szCs w:val="28"/>
        </w:rPr>
      </w:pPr>
      <w:r w:rsidRPr="00C06EBC">
        <w:rPr>
          <w:b/>
          <w:bCs/>
          <w:sz w:val="28"/>
          <w:szCs w:val="28"/>
        </w:rPr>
        <w:t>Sümeg, 2018. augusztus 10.</w:t>
      </w:r>
    </w:p>
    <w:sectPr w:rsidR="007C6875" w:rsidRPr="00C06EBC" w:rsidSect="00C06E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989"/>
    <w:multiLevelType w:val="multilevel"/>
    <w:tmpl w:val="942AB8FC"/>
    <w:lvl w:ilvl="0">
      <w:start w:val="19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745D8"/>
    <w:multiLevelType w:val="multilevel"/>
    <w:tmpl w:val="7D0A8D48"/>
    <w:lvl w:ilvl="0">
      <w:start w:val="20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75"/>
    <w:rsid w:val="00211977"/>
    <w:rsid w:val="004B336E"/>
    <w:rsid w:val="00567032"/>
    <w:rsid w:val="005D1AF8"/>
    <w:rsid w:val="007C6875"/>
    <w:rsid w:val="00976E7A"/>
    <w:rsid w:val="00B724BD"/>
    <w:rsid w:val="00C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C6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C687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6875"/>
    <w:rPr>
      <w:color w:val="0000FF"/>
      <w:u w:val="single"/>
    </w:rPr>
  </w:style>
  <w:style w:type="character" w:customStyle="1" w:styleId="create">
    <w:name w:val="create"/>
    <w:basedOn w:val="Bekezdsalapbettpusa"/>
    <w:rsid w:val="007C6875"/>
  </w:style>
  <w:style w:type="paragraph" w:styleId="NormlWeb">
    <w:name w:val="Normal (Web)"/>
    <w:basedOn w:val="Norml"/>
    <w:uiPriority w:val="99"/>
    <w:unhideWhenUsed/>
    <w:rsid w:val="007C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C6875"/>
    <w:rPr>
      <w:b/>
      <w:bCs/>
    </w:rPr>
  </w:style>
  <w:style w:type="character" w:styleId="Kiemels">
    <w:name w:val="Emphasis"/>
    <w:basedOn w:val="Bekezdsalapbettpusa"/>
    <w:uiPriority w:val="20"/>
    <w:qFormat/>
    <w:rsid w:val="007C6875"/>
    <w:rPr>
      <w:i/>
      <w:iCs/>
    </w:rPr>
  </w:style>
  <w:style w:type="character" w:customStyle="1" w:styleId="cikkdatum">
    <w:name w:val="cikk_datum"/>
    <w:basedOn w:val="Bekezdsalapbettpusa"/>
    <w:rsid w:val="007C6875"/>
  </w:style>
  <w:style w:type="paragraph" w:styleId="Buborkszveg">
    <w:name w:val="Balloon Text"/>
    <w:basedOn w:val="Norml"/>
    <w:link w:val="BuborkszvegChar"/>
    <w:uiPriority w:val="99"/>
    <w:semiHidden/>
    <w:unhideWhenUsed/>
    <w:rsid w:val="007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C6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C687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6875"/>
    <w:rPr>
      <w:color w:val="0000FF"/>
      <w:u w:val="single"/>
    </w:rPr>
  </w:style>
  <w:style w:type="character" w:customStyle="1" w:styleId="create">
    <w:name w:val="create"/>
    <w:basedOn w:val="Bekezdsalapbettpusa"/>
    <w:rsid w:val="007C6875"/>
  </w:style>
  <w:style w:type="paragraph" w:styleId="NormlWeb">
    <w:name w:val="Normal (Web)"/>
    <w:basedOn w:val="Norml"/>
    <w:uiPriority w:val="99"/>
    <w:unhideWhenUsed/>
    <w:rsid w:val="007C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C6875"/>
    <w:rPr>
      <w:b/>
      <w:bCs/>
    </w:rPr>
  </w:style>
  <w:style w:type="character" w:styleId="Kiemels">
    <w:name w:val="Emphasis"/>
    <w:basedOn w:val="Bekezdsalapbettpusa"/>
    <w:uiPriority w:val="20"/>
    <w:qFormat/>
    <w:rsid w:val="007C6875"/>
    <w:rPr>
      <w:i/>
      <w:iCs/>
    </w:rPr>
  </w:style>
  <w:style w:type="character" w:customStyle="1" w:styleId="cikkdatum">
    <w:name w:val="cikk_datum"/>
    <w:basedOn w:val="Bekezdsalapbettpusa"/>
    <w:rsid w:val="007C6875"/>
  </w:style>
  <w:style w:type="paragraph" w:styleId="Buborkszveg">
    <w:name w:val="Balloon Text"/>
    <w:basedOn w:val="Norml"/>
    <w:link w:val="BuborkszvegChar"/>
    <w:uiPriority w:val="99"/>
    <w:semiHidden/>
    <w:unhideWhenUsed/>
    <w:rsid w:val="007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2018-08-10T07:38:00Z</cp:lastPrinted>
  <dcterms:created xsi:type="dcterms:W3CDTF">2018-08-10T06:42:00Z</dcterms:created>
  <dcterms:modified xsi:type="dcterms:W3CDTF">2018-08-10T07:46:00Z</dcterms:modified>
</cp:coreProperties>
</file>