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A7" w:rsidRDefault="004A27A7"/>
    <w:p w:rsidR="00793BA9" w:rsidRPr="00393081" w:rsidRDefault="00793BA9" w:rsidP="00393081">
      <w:pPr>
        <w:rPr>
          <w:b/>
        </w:rPr>
      </w:pPr>
      <w:bookmarkStart w:id="0" w:name="_GoBack"/>
      <w:bookmarkEnd w:id="0"/>
    </w:p>
    <w:p w:rsidR="00793BA9" w:rsidRPr="00793BA9" w:rsidRDefault="00793BA9" w:rsidP="00793BA9">
      <w:pPr>
        <w:pStyle w:val="Listaszerbekezds"/>
        <w:jc w:val="center"/>
        <w:rPr>
          <w:b/>
        </w:rPr>
      </w:pPr>
    </w:p>
    <w:tbl>
      <w:tblPr>
        <w:tblStyle w:val="Rcsostblzat"/>
        <w:tblW w:w="15134" w:type="dxa"/>
        <w:tblLayout w:type="fixed"/>
        <w:tblLook w:val="04A0" w:firstRow="1" w:lastRow="0" w:firstColumn="1" w:lastColumn="0" w:noHBand="0" w:noVBand="1"/>
      </w:tblPr>
      <w:tblGrid>
        <w:gridCol w:w="666"/>
        <w:gridCol w:w="5821"/>
        <w:gridCol w:w="2552"/>
        <w:gridCol w:w="3260"/>
        <w:gridCol w:w="2835"/>
      </w:tblGrid>
      <w:tr w:rsidR="00793BA9" w:rsidTr="00B2219F">
        <w:trPr>
          <w:trHeight w:val="454"/>
        </w:trPr>
        <w:tc>
          <w:tcPr>
            <w:tcW w:w="666" w:type="dxa"/>
            <w:vAlign w:val="center"/>
          </w:tcPr>
          <w:p w:rsidR="00793BA9" w:rsidRPr="00B328E4" w:rsidRDefault="00793BA9" w:rsidP="00981B3E">
            <w:pPr>
              <w:ind w:right="5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Ssz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821" w:type="dxa"/>
            <w:vAlign w:val="center"/>
          </w:tcPr>
          <w:p w:rsidR="00793BA9" w:rsidRPr="00B328E4" w:rsidRDefault="00793BA9" w:rsidP="00981B3E">
            <w:pPr>
              <w:ind w:righ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 Értéktárba felvett értékek</w:t>
            </w:r>
          </w:p>
        </w:tc>
        <w:tc>
          <w:tcPr>
            <w:tcW w:w="2552" w:type="dxa"/>
            <w:vAlign w:val="center"/>
          </w:tcPr>
          <w:p w:rsidR="00793BA9" w:rsidRPr="00B328E4" w:rsidRDefault="00793BA9" w:rsidP="00981B3E">
            <w:pPr>
              <w:ind w:righ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Javaslattevő</w:t>
            </w:r>
          </w:p>
        </w:tc>
        <w:tc>
          <w:tcPr>
            <w:tcW w:w="3260" w:type="dxa"/>
            <w:vAlign w:val="center"/>
          </w:tcPr>
          <w:p w:rsidR="00793BA9" w:rsidRPr="00B328E4" w:rsidRDefault="00793BA9" w:rsidP="00981B3E">
            <w:pPr>
              <w:ind w:righ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Kategória</w:t>
            </w:r>
          </w:p>
        </w:tc>
        <w:tc>
          <w:tcPr>
            <w:tcW w:w="2835" w:type="dxa"/>
            <w:vAlign w:val="center"/>
          </w:tcPr>
          <w:p w:rsidR="00793BA9" w:rsidRPr="00B328E4" w:rsidRDefault="00793BA9" w:rsidP="00981B3E">
            <w:pPr>
              <w:ind w:righ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Továbbdelegálás</w:t>
            </w:r>
          </w:p>
        </w:tc>
      </w:tr>
      <w:tr w:rsidR="00793BA9" w:rsidRPr="00013D62" w:rsidTr="009905ED">
        <w:trPr>
          <w:trHeight w:val="851"/>
        </w:trPr>
        <w:tc>
          <w:tcPr>
            <w:tcW w:w="666" w:type="dxa"/>
          </w:tcPr>
          <w:p w:rsidR="00793BA9" w:rsidRPr="00013D62" w:rsidRDefault="00981B3E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821" w:type="dxa"/>
          </w:tcPr>
          <w:p w:rsidR="00793BA9" w:rsidRPr="00013D62" w:rsidRDefault="00981B3E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Horváth Márton üvegművész, akadémikus, egyetemi tanár életműve</w:t>
            </w:r>
          </w:p>
        </w:tc>
        <w:tc>
          <w:tcPr>
            <w:tcW w:w="2552" w:type="dxa"/>
          </w:tcPr>
          <w:p w:rsidR="00793BA9" w:rsidRPr="00013D62" w:rsidRDefault="00981B3E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Császár Klára</w:t>
            </w:r>
          </w:p>
        </w:tc>
        <w:tc>
          <w:tcPr>
            <w:tcW w:w="3260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Települési Értéktár Arcképcsarnok</w:t>
            </w:r>
          </w:p>
        </w:tc>
        <w:tc>
          <w:tcPr>
            <w:tcW w:w="2835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</w:t>
            </w:r>
          </w:p>
        </w:tc>
      </w:tr>
      <w:tr w:rsidR="00793BA9" w:rsidRPr="00013D62" w:rsidTr="009905ED">
        <w:trPr>
          <w:trHeight w:val="851"/>
        </w:trPr>
        <w:tc>
          <w:tcPr>
            <w:tcW w:w="666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821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Sümegi Ferenc életútja</w:t>
            </w:r>
          </w:p>
        </w:tc>
        <w:tc>
          <w:tcPr>
            <w:tcW w:w="2552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Adorján Gézáné</w:t>
            </w:r>
          </w:p>
        </w:tc>
        <w:tc>
          <w:tcPr>
            <w:tcW w:w="3260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Települési Értéktár Arcképcsarnok</w:t>
            </w:r>
          </w:p>
        </w:tc>
        <w:tc>
          <w:tcPr>
            <w:tcW w:w="2835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</w:t>
            </w:r>
          </w:p>
        </w:tc>
      </w:tr>
      <w:tr w:rsidR="00793BA9" w:rsidRPr="00013D62" w:rsidTr="009905ED">
        <w:trPr>
          <w:trHeight w:val="851"/>
        </w:trPr>
        <w:tc>
          <w:tcPr>
            <w:tcW w:w="666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821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Halász László életútja</w:t>
            </w:r>
          </w:p>
        </w:tc>
        <w:tc>
          <w:tcPr>
            <w:tcW w:w="2552" w:type="dxa"/>
          </w:tcPr>
          <w:p w:rsidR="00793BA9" w:rsidRDefault="00205399" w:rsidP="00981B3E">
            <w:pPr>
              <w:ind w:right="55"/>
              <w:jc w:val="both"/>
              <w:rPr>
                <w:bCs/>
              </w:rPr>
            </w:pPr>
            <w:r>
              <w:rPr>
                <w:bCs/>
              </w:rPr>
              <w:t>Adorján Gézáné</w:t>
            </w:r>
          </w:p>
        </w:tc>
        <w:tc>
          <w:tcPr>
            <w:tcW w:w="3260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Települési Értéktár Arcképcsarnok</w:t>
            </w:r>
          </w:p>
        </w:tc>
        <w:tc>
          <w:tcPr>
            <w:tcW w:w="2835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</w:t>
            </w:r>
          </w:p>
        </w:tc>
      </w:tr>
      <w:tr w:rsidR="00793BA9" w:rsidRPr="00013D62" w:rsidTr="009905ED">
        <w:trPr>
          <w:trHeight w:val="851"/>
        </w:trPr>
        <w:tc>
          <w:tcPr>
            <w:tcW w:w="666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821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Horváth László ének-zenetanár munkássága</w:t>
            </w:r>
          </w:p>
        </w:tc>
        <w:tc>
          <w:tcPr>
            <w:tcW w:w="2552" w:type="dxa"/>
          </w:tcPr>
          <w:p w:rsidR="00793BA9" w:rsidRDefault="00205399" w:rsidP="00981B3E">
            <w:pPr>
              <w:ind w:right="55"/>
              <w:jc w:val="both"/>
              <w:rPr>
                <w:bCs/>
              </w:rPr>
            </w:pPr>
            <w:r>
              <w:rPr>
                <w:bCs/>
              </w:rPr>
              <w:t>Varga Istvánné Bakos Margit</w:t>
            </w:r>
          </w:p>
        </w:tc>
        <w:tc>
          <w:tcPr>
            <w:tcW w:w="3260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Települési Értéktár Arcképcsarnok</w:t>
            </w:r>
          </w:p>
        </w:tc>
        <w:tc>
          <w:tcPr>
            <w:tcW w:w="2835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</w:t>
            </w:r>
          </w:p>
        </w:tc>
      </w:tr>
      <w:tr w:rsidR="00793BA9" w:rsidRPr="00013D62" w:rsidTr="009905ED">
        <w:trPr>
          <w:trHeight w:val="851"/>
        </w:trPr>
        <w:tc>
          <w:tcPr>
            <w:tcW w:w="666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821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Pintér László életútja</w:t>
            </w:r>
          </w:p>
        </w:tc>
        <w:tc>
          <w:tcPr>
            <w:tcW w:w="2552" w:type="dxa"/>
          </w:tcPr>
          <w:p w:rsidR="00793BA9" w:rsidRDefault="00205399" w:rsidP="00981B3E">
            <w:pPr>
              <w:ind w:right="55"/>
              <w:jc w:val="both"/>
              <w:rPr>
                <w:bCs/>
              </w:rPr>
            </w:pPr>
            <w:r>
              <w:rPr>
                <w:bCs/>
              </w:rPr>
              <w:t>Kántor Ferencné</w:t>
            </w:r>
          </w:p>
        </w:tc>
        <w:tc>
          <w:tcPr>
            <w:tcW w:w="3260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Települési Értéktár Arcképcsarnok</w:t>
            </w:r>
          </w:p>
        </w:tc>
        <w:tc>
          <w:tcPr>
            <w:tcW w:w="2835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</w:t>
            </w:r>
          </w:p>
        </w:tc>
      </w:tr>
      <w:tr w:rsidR="00793BA9" w:rsidRPr="00013D62" w:rsidTr="009905ED">
        <w:trPr>
          <w:trHeight w:val="851"/>
        </w:trPr>
        <w:tc>
          <w:tcPr>
            <w:tcW w:w="666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821" w:type="dxa"/>
          </w:tcPr>
          <w:p w:rsidR="00793BA9" w:rsidRPr="00013D62" w:rsidRDefault="00205399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Sümegi Városvédő és Szépítő Egyesület</w:t>
            </w:r>
          </w:p>
        </w:tc>
        <w:tc>
          <w:tcPr>
            <w:tcW w:w="2552" w:type="dxa"/>
          </w:tcPr>
          <w:p w:rsidR="00793BA9" w:rsidRDefault="00980680" w:rsidP="00981B3E">
            <w:pPr>
              <w:ind w:right="55"/>
              <w:jc w:val="both"/>
              <w:rPr>
                <w:bCs/>
              </w:rPr>
            </w:pPr>
            <w:r>
              <w:rPr>
                <w:bCs/>
              </w:rPr>
              <w:t>Tanai Károlyné</w:t>
            </w:r>
          </w:p>
        </w:tc>
        <w:tc>
          <w:tcPr>
            <w:tcW w:w="3260" w:type="dxa"/>
          </w:tcPr>
          <w:p w:rsidR="00793BA9" w:rsidRPr="00013D62" w:rsidRDefault="00980680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kulturális örökség</w:t>
            </w:r>
          </w:p>
        </w:tc>
        <w:tc>
          <w:tcPr>
            <w:tcW w:w="2835" w:type="dxa"/>
          </w:tcPr>
          <w:p w:rsidR="00793BA9" w:rsidRPr="00013D62" w:rsidRDefault="00980680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</w:t>
            </w:r>
          </w:p>
        </w:tc>
      </w:tr>
      <w:tr w:rsidR="00980680" w:rsidRPr="00013D62" w:rsidTr="009905ED">
        <w:trPr>
          <w:trHeight w:val="851"/>
        </w:trPr>
        <w:tc>
          <w:tcPr>
            <w:tcW w:w="666" w:type="dxa"/>
          </w:tcPr>
          <w:p w:rsidR="00980680" w:rsidRPr="00013D62" w:rsidRDefault="00980680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821" w:type="dxa"/>
          </w:tcPr>
          <w:p w:rsidR="00980680" w:rsidRPr="00013D62" w:rsidRDefault="00980680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Tót Endre Kossuth-díjas neoavantgárd művész életútja</w:t>
            </w:r>
          </w:p>
        </w:tc>
        <w:tc>
          <w:tcPr>
            <w:tcW w:w="2552" w:type="dxa"/>
          </w:tcPr>
          <w:p w:rsidR="00980680" w:rsidRDefault="00980680" w:rsidP="00981B3E">
            <w:pPr>
              <w:ind w:right="55"/>
              <w:jc w:val="both"/>
              <w:rPr>
                <w:bCs/>
              </w:rPr>
            </w:pPr>
            <w:r>
              <w:rPr>
                <w:bCs/>
              </w:rPr>
              <w:t>Oszkai Réka</w:t>
            </w:r>
          </w:p>
        </w:tc>
        <w:tc>
          <w:tcPr>
            <w:tcW w:w="3260" w:type="dxa"/>
          </w:tcPr>
          <w:p w:rsidR="00980680" w:rsidRPr="00013D62" w:rsidRDefault="00980680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Települési Értéktár Arcképcsarnok</w:t>
            </w:r>
          </w:p>
        </w:tc>
        <w:tc>
          <w:tcPr>
            <w:tcW w:w="2835" w:type="dxa"/>
          </w:tcPr>
          <w:p w:rsidR="00980680" w:rsidRPr="00013D62" w:rsidRDefault="00980680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</w:t>
            </w:r>
          </w:p>
        </w:tc>
      </w:tr>
      <w:tr w:rsidR="00365A1D" w:rsidRPr="00013D62" w:rsidTr="009905ED">
        <w:trPr>
          <w:trHeight w:val="851"/>
        </w:trPr>
        <w:tc>
          <w:tcPr>
            <w:tcW w:w="666" w:type="dxa"/>
          </w:tcPr>
          <w:p w:rsidR="00365A1D" w:rsidRPr="00013D62" w:rsidRDefault="00365A1D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821" w:type="dxa"/>
          </w:tcPr>
          <w:p w:rsidR="00365A1D" w:rsidRPr="00013D62" w:rsidRDefault="00365A1D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Gyenes Lászlóné Bibi néni emlékezete, versei</w:t>
            </w:r>
          </w:p>
        </w:tc>
        <w:tc>
          <w:tcPr>
            <w:tcW w:w="2552" w:type="dxa"/>
          </w:tcPr>
          <w:p w:rsidR="00365A1D" w:rsidRPr="00013D62" w:rsidRDefault="00365A1D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Gyenes Tamás</w:t>
            </w:r>
          </w:p>
        </w:tc>
        <w:tc>
          <w:tcPr>
            <w:tcW w:w="3260" w:type="dxa"/>
          </w:tcPr>
          <w:p w:rsidR="00365A1D" w:rsidRPr="00013D62" w:rsidRDefault="00365A1D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Települési Értéktár Arcképcsarnok</w:t>
            </w:r>
          </w:p>
        </w:tc>
        <w:tc>
          <w:tcPr>
            <w:tcW w:w="2835" w:type="dxa"/>
          </w:tcPr>
          <w:p w:rsidR="00365A1D" w:rsidRPr="00013D62" w:rsidRDefault="00365A1D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</w:t>
            </w:r>
          </w:p>
        </w:tc>
      </w:tr>
      <w:tr w:rsidR="00365A1D" w:rsidRPr="00013D62" w:rsidTr="009905ED">
        <w:trPr>
          <w:trHeight w:val="851"/>
        </w:trPr>
        <w:tc>
          <w:tcPr>
            <w:tcW w:w="666" w:type="dxa"/>
          </w:tcPr>
          <w:p w:rsidR="00365A1D" w:rsidRPr="00013D62" w:rsidRDefault="00365A1D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821" w:type="dxa"/>
          </w:tcPr>
          <w:p w:rsidR="00365A1D" w:rsidRPr="00013D62" w:rsidRDefault="00365A1D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Sümegi kopófalka</w:t>
            </w:r>
          </w:p>
        </w:tc>
        <w:tc>
          <w:tcPr>
            <w:tcW w:w="2552" w:type="dxa"/>
          </w:tcPr>
          <w:p w:rsidR="00365A1D" w:rsidRDefault="00365A1D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Tóth Tamás</w:t>
            </w:r>
          </w:p>
          <w:p w:rsidR="00365A1D" w:rsidRPr="00013D62" w:rsidRDefault="00365A1D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Miklósi-Sikes Csaba</w:t>
            </w:r>
          </w:p>
        </w:tc>
        <w:tc>
          <w:tcPr>
            <w:tcW w:w="3260" w:type="dxa"/>
          </w:tcPr>
          <w:p w:rsidR="00365A1D" w:rsidRPr="00013D62" w:rsidRDefault="00365A1D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kulturális örökség, sport, turizmus és vendéglátás</w:t>
            </w:r>
          </w:p>
        </w:tc>
        <w:tc>
          <w:tcPr>
            <w:tcW w:w="2835" w:type="dxa"/>
          </w:tcPr>
          <w:p w:rsidR="00365A1D" w:rsidRPr="00013D62" w:rsidRDefault="00365A1D" w:rsidP="00981B3E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Megyei, Magyar Értéktár</w:t>
            </w:r>
          </w:p>
        </w:tc>
      </w:tr>
    </w:tbl>
    <w:p w:rsidR="00793BA9" w:rsidRDefault="00793BA9"/>
    <w:sectPr w:rsidR="00793BA9" w:rsidSect="00AB51BB"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A10"/>
    <w:multiLevelType w:val="hybridMultilevel"/>
    <w:tmpl w:val="DDFC8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366CC"/>
    <w:multiLevelType w:val="hybridMultilevel"/>
    <w:tmpl w:val="97DC6418"/>
    <w:lvl w:ilvl="0" w:tplc="E5A8F0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D"/>
    <w:rsid w:val="00013D62"/>
    <w:rsid w:val="001D0D42"/>
    <w:rsid w:val="001D70C6"/>
    <w:rsid w:val="00202F08"/>
    <w:rsid w:val="00205399"/>
    <w:rsid w:val="00354707"/>
    <w:rsid w:val="003643CF"/>
    <w:rsid w:val="00365A1D"/>
    <w:rsid w:val="003876D6"/>
    <w:rsid w:val="00393081"/>
    <w:rsid w:val="004A27A7"/>
    <w:rsid w:val="006D0368"/>
    <w:rsid w:val="007377F4"/>
    <w:rsid w:val="0077596A"/>
    <w:rsid w:val="00793BA9"/>
    <w:rsid w:val="007C134A"/>
    <w:rsid w:val="00890BF4"/>
    <w:rsid w:val="00937053"/>
    <w:rsid w:val="00980680"/>
    <w:rsid w:val="00981B3E"/>
    <w:rsid w:val="009905ED"/>
    <w:rsid w:val="00AB51BB"/>
    <w:rsid w:val="00B2219F"/>
    <w:rsid w:val="00C552CA"/>
    <w:rsid w:val="00CA5E7D"/>
    <w:rsid w:val="00D70BA5"/>
    <w:rsid w:val="00DD64C4"/>
    <w:rsid w:val="00EB144D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E331"/>
  <w15:docId w15:val="{4D40AE06-7835-49EB-B448-1FCEF7B2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A5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4</cp:revision>
  <dcterms:created xsi:type="dcterms:W3CDTF">2019-10-03T10:05:00Z</dcterms:created>
  <dcterms:modified xsi:type="dcterms:W3CDTF">2019-10-03T10:33:00Z</dcterms:modified>
</cp:coreProperties>
</file>